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6B" w:rsidRDefault="009540D8" w:rsidP="009540D8">
      <w:pPr>
        <w:jc w:val="right"/>
      </w:pPr>
      <w:r>
        <w:t xml:space="preserve">Jennifer </w:t>
      </w:r>
      <w:proofErr w:type="spellStart"/>
      <w:r>
        <w:t>Fromholtz</w:t>
      </w:r>
      <w:proofErr w:type="spellEnd"/>
      <w:r>
        <w:t>-Alexander</w:t>
      </w:r>
    </w:p>
    <w:p w:rsidR="009540D8" w:rsidRDefault="009540D8" w:rsidP="009540D8">
      <w:pPr>
        <w:jc w:val="right"/>
      </w:pPr>
    </w:p>
    <w:p w:rsidR="009540D8" w:rsidRDefault="009540D8" w:rsidP="009540D8">
      <w:r>
        <w:t xml:space="preserve">Lesson Plan for “Under the </w:t>
      </w:r>
      <w:proofErr w:type="spellStart"/>
      <w:r>
        <w:t>Mestique</w:t>
      </w:r>
      <w:proofErr w:type="spellEnd"/>
      <w:r>
        <w:t>”</w:t>
      </w:r>
      <w:r w:rsidR="00D57B6A">
        <w:t xml:space="preserve"> (2 days)</w:t>
      </w:r>
    </w:p>
    <w:p w:rsidR="009540D8" w:rsidRDefault="009540D8" w:rsidP="009540D8">
      <w:r>
        <w:t xml:space="preserve">Objective: TSWBAT explain the cultural differences between Mexican immigrants and themselves. </w:t>
      </w:r>
    </w:p>
    <w:p w:rsidR="009540D8" w:rsidRDefault="009540D8" w:rsidP="009540D8">
      <w:r>
        <w:t>Standard: Culture</w:t>
      </w:r>
    </w:p>
    <w:p w:rsidR="009540D8" w:rsidRDefault="009540D8" w:rsidP="009540D8">
      <w:r>
        <w:t>Plan:</w:t>
      </w:r>
    </w:p>
    <w:p w:rsidR="009540D8" w:rsidRDefault="009540D8" w:rsidP="009540D8">
      <w:pPr>
        <w:pStyle w:val="ListParagraph"/>
        <w:numPr>
          <w:ilvl w:val="0"/>
          <w:numId w:val="1"/>
        </w:numPr>
      </w:pPr>
      <w:r>
        <w:t xml:space="preserve">(Prior) Students will be assigned to read certain chapters of the book. It will be split up into four groups. Students will also need to bring a short summary of each chapter that they read. </w:t>
      </w:r>
    </w:p>
    <w:p w:rsidR="009540D8" w:rsidRDefault="009540D8" w:rsidP="009540D8">
      <w:pPr>
        <w:pStyle w:val="ListParagraph"/>
        <w:numPr>
          <w:ilvl w:val="0"/>
          <w:numId w:val="1"/>
        </w:numPr>
      </w:pPr>
      <w:r>
        <w:t xml:space="preserve">Students will come together as a group, and discuss their particular chapters. </w:t>
      </w:r>
    </w:p>
    <w:p w:rsidR="009540D8" w:rsidRDefault="009540D8" w:rsidP="009540D8">
      <w:pPr>
        <w:pStyle w:val="ListParagraph"/>
        <w:numPr>
          <w:ilvl w:val="0"/>
          <w:numId w:val="1"/>
        </w:numPr>
      </w:pPr>
      <w:r>
        <w:t xml:space="preserve">Next, the students will be answering certain questions about the culture among themselves to begin discussions on the differences of the two cultures, Mexican immigrants and theirs </w:t>
      </w:r>
    </w:p>
    <w:p w:rsidR="009540D8" w:rsidRDefault="009540D8" w:rsidP="009540D8">
      <w:pPr>
        <w:pStyle w:val="ListParagraph"/>
        <w:numPr>
          <w:ilvl w:val="0"/>
          <w:numId w:val="1"/>
        </w:numPr>
      </w:pPr>
      <w:r>
        <w:t xml:space="preserve">The students will then do a </w:t>
      </w:r>
      <w:r w:rsidR="00D57B6A">
        <w:t>Venn</w:t>
      </w:r>
      <w:r>
        <w:t xml:space="preserve"> diagram on a poster board</w:t>
      </w:r>
      <w:r w:rsidR="00D57B6A">
        <w:t xml:space="preserve"> about the differences and similarities of the cultures. </w:t>
      </w:r>
    </w:p>
    <w:p w:rsidR="00D57B6A" w:rsidRDefault="00D57B6A" w:rsidP="009540D8">
      <w:pPr>
        <w:pStyle w:val="ListParagraph"/>
        <w:numPr>
          <w:ilvl w:val="0"/>
          <w:numId w:val="1"/>
        </w:numPr>
      </w:pPr>
      <w:r>
        <w:t xml:space="preserve">Students will present in front of the class their poster boards. </w:t>
      </w:r>
    </w:p>
    <w:p w:rsidR="00D57B6A" w:rsidRDefault="00D57B6A" w:rsidP="009540D8">
      <w:pPr>
        <w:pStyle w:val="ListParagraph"/>
        <w:numPr>
          <w:ilvl w:val="0"/>
          <w:numId w:val="1"/>
        </w:numPr>
      </w:pPr>
      <w:r>
        <w:t xml:space="preserve">For homework, I would like the students to reflect on the book, and discuss in a one page response on how they can relate to one of the characters in the book. </w:t>
      </w:r>
      <w:bookmarkStart w:id="0" w:name="_GoBack"/>
      <w:bookmarkEnd w:id="0"/>
    </w:p>
    <w:p w:rsidR="00D57B6A" w:rsidRDefault="00D57B6A" w:rsidP="00D57B6A"/>
    <w:p w:rsidR="00D57B6A" w:rsidRDefault="00D57B6A" w:rsidP="00D57B6A"/>
    <w:sectPr w:rsidR="00D57B6A" w:rsidSect="009540D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A31AB"/>
    <w:multiLevelType w:val="hybridMultilevel"/>
    <w:tmpl w:val="E59AC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D8"/>
    <w:rsid w:val="002623B9"/>
    <w:rsid w:val="005E066B"/>
    <w:rsid w:val="007036CA"/>
    <w:rsid w:val="009540D8"/>
    <w:rsid w:val="009D5935"/>
    <w:rsid w:val="009F443D"/>
    <w:rsid w:val="00D5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13D0E442</Template>
  <TotalTime>14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Fromholtz</dc:creator>
  <cp:lastModifiedBy>Jennifer Fromholtz</cp:lastModifiedBy>
  <cp:revision>1</cp:revision>
  <dcterms:created xsi:type="dcterms:W3CDTF">2013-05-20T12:02:00Z</dcterms:created>
  <dcterms:modified xsi:type="dcterms:W3CDTF">2013-05-20T12:16:00Z</dcterms:modified>
</cp:coreProperties>
</file>